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63737" w14:textId="539FD44A" w:rsidR="00615D70" w:rsidRPr="00E56B9F" w:rsidRDefault="00B515D3" w:rsidP="000231DF">
      <w:pPr>
        <w:spacing w:line="560" w:lineRule="exact"/>
        <w:rPr>
          <w:rFonts w:ascii="仿宋_GB2312" w:hAnsi="黑体"/>
        </w:rPr>
      </w:pPr>
      <w:r w:rsidRPr="00E56B9F">
        <w:rPr>
          <w:rFonts w:ascii="仿宋_GB2312" w:hAnsi="黑体" w:hint="eastAsia"/>
        </w:rPr>
        <w:t>附件</w:t>
      </w:r>
      <w:r w:rsidR="008F6649">
        <w:rPr>
          <w:rFonts w:ascii="仿宋_GB2312" w:hAnsi="黑体"/>
        </w:rPr>
        <w:t>6</w:t>
      </w:r>
      <w:r w:rsidRPr="00E56B9F">
        <w:rPr>
          <w:rFonts w:ascii="仿宋_GB2312" w:hAnsi="黑体" w:hint="eastAsia"/>
        </w:rPr>
        <w:t>：</w:t>
      </w:r>
    </w:p>
    <w:p w14:paraId="63ED607E" w14:textId="77777777" w:rsidR="00B515D3" w:rsidRPr="00447B70" w:rsidRDefault="00B515D3" w:rsidP="005F1A9F">
      <w:pPr>
        <w:spacing w:line="600" w:lineRule="exact"/>
        <w:jc w:val="center"/>
        <w:rPr>
          <w:rFonts w:ascii="方正小标宋_GBK" w:eastAsia="方正小标宋_GBK" w:hAnsi="宋体"/>
          <w:sz w:val="44"/>
        </w:rPr>
      </w:pPr>
      <w:r w:rsidRPr="00447B70">
        <w:rPr>
          <w:rFonts w:ascii="方正小标宋_GBK" w:eastAsia="方正小标宋_GBK" w:hAnsi="宋体" w:hint="eastAsia"/>
          <w:sz w:val="44"/>
        </w:rPr>
        <w:t>答辩评审介绍用PPT内容要求</w:t>
      </w:r>
    </w:p>
    <w:p w14:paraId="249BBD42" w14:textId="77777777" w:rsidR="00B515D3" w:rsidRDefault="00B515D3" w:rsidP="005F1A9F">
      <w:pPr>
        <w:adjustRightInd w:val="0"/>
        <w:spacing w:line="560" w:lineRule="exact"/>
        <w:ind w:firstLine="632"/>
        <w:jc w:val="left"/>
      </w:pPr>
      <w:r w:rsidRPr="00B515D3">
        <w:rPr>
          <w:rFonts w:ascii="楷体_GB2312" w:eastAsia="楷体_GB2312" w:hint="eastAsia"/>
        </w:rPr>
        <w:t>一、人才基本情况</w:t>
      </w:r>
      <w:r w:rsidRPr="00B515D3">
        <w:rPr>
          <w:rFonts w:ascii="楷体_GB2312" w:eastAsia="楷体_GB2312"/>
        </w:rPr>
        <w:t>。</w:t>
      </w:r>
      <w:r>
        <w:rPr>
          <w:rFonts w:hint="eastAsia"/>
        </w:rPr>
        <w:t>包括专业学术与创新研发水平、创新创业主要经历等</w:t>
      </w:r>
      <w:r w:rsidRPr="00C333EA">
        <w:t>。</w:t>
      </w:r>
    </w:p>
    <w:p w14:paraId="05B84DA5" w14:textId="77777777" w:rsidR="00B515D3" w:rsidRDefault="00B515D3" w:rsidP="005F1A9F">
      <w:pPr>
        <w:spacing w:line="560" w:lineRule="exact"/>
        <w:ind w:firstLine="632"/>
        <w:rPr>
          <w:rFonts w:ascii="楷体_GB2312" w:eastAsia="楷体_GB2312"/>
        </w:rPr>
      </w:pPr>
      <w:r>
        <w:rPr>
          <w:rFonts w:ascii="楷体_GB2312" w:eastAsia="楷体_GB2312" w:hint="eastAsia"/>
        </w:rPr>
        <w:t>二</w:t>
      </w:r>
      <w:r w:rsidRPr="00B515D3">
        <w:rPr>
          <w:rFonts w:ascii="楷体_GB2312" w:eastAsia="楷体_GB2312" w:hint="eastAsia"/>
        </w:rPr>
        <w:t>、</w:t>
      </w:r>
      <w:r>
        <w:rPr>
          <w:rFonts w:ascii="楷体_GB2312" w:eastAsia="楷体_GB2312" w:hint="eastAsia"/>
        </w:rPr>
        <w:t>创业企业或引进单位</w:t>
      </w:r>
      <w:r w:rsidRPr="00B515D3">
        <w:rPr>
          <w:rFonts w:ascii="楷体_GB2312" w:eastAsia="楷体_GB2312" w:hint="eastAsia"/>
        </w:rPr>
        <w:t>基本情况</w:t>
      </w:r>
      <w:r w:rsidRPr="00B515D3">
        <w:rPr>
          <w:rFonts w:hint="eastAsia"/>
        </w:rPr>
        <w:t>（</w:t>
      </w:r>
      <w:r>
        <w:rPr>
          <w:rFonts w:hint="eastAsia"/>
        </w:rPr>
        <w:t>含引进单位对创新项目支持等情况</w:t>
      </w:r>
      <w:r w:rsidRPr="00B515D3">
        <w:rPr>
          <w:rFonts w:hint="eastAsia"/>
        </w:rPr>
        <w:t>）</w:t>
      </w:r>
      <w:r w:rsidRPr="00B515D3">
        <w:rPr>
          <w:rFonts w:ascii="楷体_GB2312" w:eastAsia="楷体_GB2312"/>
        </w:rPr>
        <w:t>。</w:t>
      </w:r>
    </w:p>
    <w:p w14:paraId="0A875D0E" w14:textId="77777777" w:rsidR="00B515D3" w:rsidRPr="00C333EA" w:rsidRDefault="00B515D3" w:rsidP="005F1A9F">
      <w:pPr>
        <w:spacing w:line="560" w:lineRule="exact"/>
        <w:ind w:firstLine="632"/>
      </w:pPr>
      <w:r>
        <w:rPr>
          <w:rFonts w:ascii="楷体_GB2312" w:eastAsia="楷体_GB2312" w:hint="eastAsia"/>
        </w:rPr>
        <w:t>三</w:t>
      </w:r>
      <w:r w:rsidRPr="00B515D3">
        <w:rPr>
          <w:rFonts w:ascii="楷体_GB2312" w:eastAsia="楷体_GB2312" w:hint="eastAsia"/>
        </w:rPr>
        <w:t>、</w:t>
      </w:r>
      <w:r>
        <w:rPr>
          <w:rFonts w:ascii="楷体_GB2312" w:eastAsia="楷体_GB2312" w:hint="eastAsia"/>
        </w:rPr>
        <w:t>项目实施</w:t>
      </w:r>
      <w:r w:rsidRPr="00B515D3">
        <w:rPr>
          <w:rFonts w:ascii="楷体_GB2312" w:eastAsia="楷体_GB2312" w:hint="eastAsia"/>
        </w:rPr>
        <w:t>情况</w:t>
      </w:r>
      <w:r>
        <w:rPr>
          <w:rFonts w:ascii="楷体_GB2312" w:eastAsia="楷体_GB2312" w:hint="eastAsia"/>
        </w:rPr>
        <w:t>。</w:t>
      </w:r>
      <w:r w:rsidRPr="00B515D3">
        <w:rPr>
          <w:rFonts w:hint="eastAsia"/>
        </w:rPr>
        <w:t>主要介绍</w:t>
      </w:r>
      <w:r>
        <w:rPr>
          <w:rFonts w:hint="eastAsia"/>
        </w:rPr>
        <w:t>所实施的创新创业项目技术先进性、可行性、市场前景及已经取得的阶段性成效。创新创业项目实施情况相关图片，包括引进人才的工作场所（包括办公室、实验室等）、厂房外观、科研和生产设备、产品或科研成果实物（以上内容创新类需与其所实施的项目相关）；反应项目所需资金的筹措、实施项目的经济效益（销售收入、</w:t>
      </w:r>
      <w:r w:rsidR="00EA1B0A">
        <w:rPr>
          <w:rFonts w:hint="eastAsia"/>
        </w:rPr>
        <w:t>税收、社会资本支持等）、社会效益（社保、专利等创新贡献）数据等。</w:t>
      </w:r>
    </w:p>
    <w:p w14:paraId="060998B6" w14:textId="77777777" w:rsidR="003C0115" w:rsidRPr="00B515D3" w:rsidRDefault="003C0115" w:rsidP="005F1A9F">
      <w:pPr>
        <w:spacing w:line="560" w:lineRule="exact"/>
      </w:pPr>
    </w:p>
    <w:sectPr w:rsidR="003C0115" w:rsidRPr="00B515D3" w:rsidSect="00B24D87">
      <w:pgSz w:w="11906" w:h="16838" w:code="9"/>
      <w:pgMar w:top="2098" w:right="1474" w:bottom="1985" w:left="1588" w:header="851" w:footer="1701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B046F" w14:textId="77777777" w:rsidR="005001AA" w:rsidRDefault="005001AA" w:rsidP="00B515D3">
      <w:r>
        <w:separator/>
      </w:r>
    </w:p>
  </w:endnote>
  <w:endnote w:type="continuationSeparator" w:id="0">
    <w:p w14:paraId="39CD84EA" w14:textId="77777777" w:rsidR="005001AA" w:rsidRDefault="005001AA" w:rsidP="00B5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34DF3" w14:textId="77777777" w:rsidR="005001AA" w:rsidRDefault="005001AA" w:rsidP="00B515D3">
      <w:r>
        <w:separator/>
      </w:r>
    </w:p>
  </w:footnote>
  <w:footnote w:type="continuationSeparator" w:id="0">
    <w:p w14:paraId="74A1C16A" w14:textId="77777777" w:rsidR="005001AA" w:rsidRDefault="005001AA" w:rsidP="00B51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139AF"/>
    <w:multiLevelType w:val="hybridMultilevel"/>
    <w:tmpl w:val="A886893A"/>
    <w:lvl w:ilvl="0" w:tplc="3D007332">
      <w:start w:val="1"/>
      <w:numFmt w:val="japaneseCounting"/>
      <w:lvlText w:val="%1、"/>
      <w:lvlJc w:val="left"/>
      <w:pPr>
        <w:ind w:left="1892" w:hanging="1260"/>
      </w:pPr>
      <w:rPr>
        <w:rFonts w:ascii="楷体_GB2312" w:eastAsia="楷体_GB2312"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num w:numId="1" w16cid:durableId="1750537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C4E"/>
    <w:rsid w:val="000231DF"/>
    <w:rsid w:val="003C0115"/>
    <w:rsid w:val="00447B70"/>
    <w:rsid w:val="005001AA"/>
    <w:rsid w:val="005F1A9F"/>
    <w:rsid w:val="00615D70"/>
    <w:rsid w:val="00852822"/>
    <w:rsid w:val="008F6649"/>
    <w:rsid w:val="00910BEE"/>
    <w:rsid w:val="00A27A0C"/>
    <w:rsid w:val="00A428CE"/>
    <w:rsid w:val="00AC3C4E"/>
    <w:rsid w:val="00B24D87"/>
    <w:rsid w:val="00B515D3"/>
    <w:rsid w:val="00C44282"/>
    <w:rsid w:val="00DF3794"/>
    <w:rsid w:val="00E56B9F"/>
    <w:rsid w:val="00EA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2A1F9"/>
  <w15:docId w15:val="{60B8DDC2-9608-4A06-AEF1-C4495AF9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5D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15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15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15D3"/>
    <w:rPr>
      <w:sz w:val="18"/>
      <w:szCs w:val="18"/>
    </w:rPr>
  </w:style>
  <w:style w:type="paragraph" w:styleId="a7">
    <w:name w:val="List Paragraph"/>
    <w:basedOn w:val="a"/>
    <w:uiPriority w:val="34"/>
    <w:qFormat/>
    <w:rsid w:val="00B515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 晨阳</cp:lastModifiedBy>
  <cp:revision>11</cp:revision>
  <dcterms:created xsi:type="dcterms:W3CDTF">2018-09-30T03:36:00Z</dcterms:created>
  <dcterms:modified xsi:type="dcterms:W3CDTF">2022-07-26T08:38:00Z</dcterms:modified>
</cp:coreProperties>
</file>